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47" w:rsidRPr="00F44A20" w:rsidRDefault="00E81914" w:rsidP="00554657">
      <w:pPr>
        <w:jc w:val="center"/>
        <w:rPr>
          <w:rFonts w:ascii="Times New Roman" w:hAnsi="Times New Roman" w:cs="Times New Roman"/>
          <w:b/>
        </w:rPr>
      </w:pPr>
      <w:r w:rsidRPr="00F44A20">
        <w:rPr>
          <w:rFonts w:ascii="Times New Roman" w:hAnsi="Times New Roman" w:cs="Times New Roman"/>
          <w:b/>
        </w:rPr>
        <w:t>TROŠKOVNIK</w:t>
      </w:r>
    </w:p>
    <w:p w:rsidR="00000A2E" w:rsidRPr="00F44A20" w:rsidRDefault="00E81914" w:rsidP="00E81914">
      <w:pPr>
        <w:rPr>
          <w:rFonts w:ascii="Times New Roman" w:hAnsi="Times New Roman" w:cs="Times New Roman"/>
          <w:b/>
        </w:rPr>
      </w:pPr>
      <w:r w:rsidRPr="00F44A20">
        <w:rPr>
          <w:rFonts w:ascii="Times New Roman" w:hAnsi="Times New Roman" w:cs="Times New Roman"/>
          <w:b/>
        </w:rPr>
        <w:t xml:space="preserve">PREDMET NABAVE: </w:t>
      </w:r>
      <w:r w:rsidR="00A7070F" w:rsidRPr="00F44A20">
        <w:rPr>
          <w:rFonts w:ascii="Times New Roman" w:hAnsi="Times New Roman" w:cs="Times New Roman"/>
        </w:rPr>
        <w:t>ELEKTRIČNA ENERGIJA</w:t>
      </w:r>
    </w:p>
    <w:tbl>
      <w:tblPr>
        <w:tblStyle w:val="Obinatablica1"/>
        <w:tblpPr w:leftFromText="180" w:rightFromText="180" w:vertAnchor="page" w:horzAnchor="margin" w:tblpY="2536"/>
        <w:tblW w:w="14580" w:type="dxa"/>
        <w:tblLook w:val="04A0" w:firstRow="1" w:lastRow="0" w:firstColumn="1" w:lastColumn="0" w:noHBand="0" w:noVBand="1"/>
      </w:tblPr>
      <w:tblGrid>
        <w:gridCol w:w="916"/>
        <w:gridCol w:w="2903"/>
        <w:gridCol w:w="1557"/>
        <w:gridCol w:w="2690"/>
        <w:gridCol w:w="1275"/>
        <w:gridCol w:w="1274"/>
        <w:gridCol w:w="1132"/>
        <w:gridCol w:w="1417"/>
        <w:gridCol w:w="1416"/>
      </w:tblGrid>
      <w:tr w:rsidR="00554657" w:rsidRPr="00775488" w:rsidTr="00EF7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hideMark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2903" w:type="dxa"/>
            <w:hideMark/>
          </w:tcPr>
          <w:p w:rsidR="00554657" w:rsidRPr="00775488" w:rsidRDefault="00554657" w:rsidP="0055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Naziv mjernog mjesta</w:t>
            </w:r>
          </w:p>
        </w:tc>
        <w:tc>
          <w:tcPr>
            <w:tcW w:w="1557" w:type="dxa"/>
            <w:hideMark/>
          </w:tcPr>
          <w:p w:rsidR="00554657" w:rsidRPr="00775488" w:rsidRDefault="00554657" w:rsidP="0055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Šifra MM</w:t>
            </w:r>
          </w:p>
        </w:tc>
        <w:tc>
          <w:tcPr>
            <w:tcW w:w="2690" w:type="dxa"/>
            <w:hideMark/>
          </w:tcPr>
          <w:p w:rsidR="00554657" w:rsidRPr="00775488" w:rsidRDefault="00554657" w:rsidP="0055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Adresa mjernog mjesta</w:t>
            </w:r>
          </w:p>
        </w:tc>
        <w:tc>
          <w:tcPr>
            <w:tcW w:w="1274" w:type="dxa"/>
            <w:hideMark/>
          </w:tcPr>
          <w:p w:rsidR="00554657" w:rsidRPr="00775488" w:rsidRDefault="00554657" w:rsidP="0055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Tarifni model</w:t>
            </w:r>
          </w:p>
        </w:tc>
        <w:tc>
          <w:tcPr>
            <w:tcW w:w="1274" w:type="dxa"/>
            <w:hideMark/>
          </w:tcPr>
          <w:p w:rsidR="00554657" w:rsidRPr="00775488" w:rsidRDefault="00554657" w:rsidP="0055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Mjerna jedinica</w:t>
            </w:r>
          </w:p>
        </w:tc>
        <w:tc>
          <w:tcPr>
            <w:tcW w:w="1132" w:type="dxa"/>
          </w:tcPr>
          <w:p w:rsidR="00554657" w:rsidRPr="00775488" w:rsidRDefault="00554657" w:rsidP="0055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415" w:type="dxa"/>
          </w:tcPr>
          <w:p w:rsidR="00554657" w:rsidRPr="00775488" w:rsidRDefault="00554657" w:rsidP="0055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1416" w:type="dxa"/>
          </w:tcPr>
          <w:p w:rsidR="00554657" w:rsidRPr="00775488" w:rsidRDefault="00554657" w:rsidP="0055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  <w:t>Iznos</w:t>
            </w:r>
          </w:p>
        </w:tc>
      </w:tr>
      <w:tr w:rsidR="00554657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hideMark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03" w:type="dxa"/>
            <w:hideMark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7" w:type="dxa"/>
            <w:hideMark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90" w:type="dxa"/>
            <w:hideMark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4" w:type="dxa"/>
            <w:hideMark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4" w:type="dxa"/>
            <w:hideMark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32" w:type="dxa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5" w:type="dxa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6" w:type="dxa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554657" w:rsidRPr="00775488" w:rsidTr="00EF77B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  <w:hideMark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03" w:type="dxa"/>
            <w:vAlign w:val="center"/>
            <w:hideMark/>
          </w:tcPr>
          <w:p w:rsidR="00554657" w:rsidRPr="00832A15" w:rsidRDefault="00554657" w:rsidP="0055465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Groblje </w:t>
            </w:r>
            <w:proofErr w:type="spellStart"/>
            <w:r>
              <w:rPr>
                <w:sz w:val="22"/>
                <w:szCs w:val="22"/>
              </w:rPr>
              <w:t>Vrisovci</w:t>
            </w:r>
            <w:proofErr w:type="spellEnd"/>
          </w:p>
        </w:tc>
        <w:tc>
          <w:tcPr>
            <w:tcW w:w="1557" w:type="dxa"/>
            <w:vAlign w:val="center"/>
            <w:hideMark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1301683926</w:t>
            </w:r>
          </w:p>
        </w:tc>
        <w:tc>
          <w:tcPr>
            <w:tcW w:w="2690" w:type="dxa"/>
            <w:vAlign w:val="center"/>
            <w:hideMark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Vrisovci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Omiš</w:t>
            </w:r>
          </w:p>
        </w:tc>
        <w:tc>
          <w:tcPr>
            <w:tcW w:w="1274" w:type="dxa"/>
            <w:noWrap/>
            <w:vAlign w:val="center"/>
            <w:hideMark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Plavi</w:t>
            </w:r>
          </w:p>
        </w:tc>
        <w:tc>
          <w:tcPr>
            <w:tcW w:w="1274" w:type="dxa"/>
            <w:noWrap/>
            <w:vAlign w:val="center"/>
            <w:hideMark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VT (kWh)</w:t>
            </w:r>
          </w:p>
        </w:tc>
        <w:tc>
          <w:tcPr>
            <w:tcW w:w="1132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03" w:type="dxa"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Wc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Fošal</w:t>
            </w:r>
            <w:proofErr w:type="spellEnd"/>
          </w:p>
        </w:tc>
        <w:tc>
          <w:tcPr>
            <w:tcW w:w="1557" w:type="dxa"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1301683942</w:t>
            </w:r>
          </w:p>
        </w:tc>
        <w:tc>
          <w:tcPr>
            <w:tcW w:w="2690" w:type="dxa"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Ulica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Fošal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Omiš</w:t>
            </w: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Plavi</w:t>
            </w: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VT 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 w:val="restart"/>
            <w:noWrap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03" w:type="dxa"/>
            <w:vMerge w:val="restart"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prostor Punta</w:t>
            </w:r>
          </w:p>
        </w:tc>
        <w:tc>
          <w:tcPr>
            <w:tcW w:w="1557" w:type="dxa"/>
            <w:vMerge w:val="restart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1301683950</w:t>
            </w:r>
          </w:p>
        </w:tc>
        <w:tc>
          <w:tcPr>
            <w:tcW w:w="2690" w:type="dxa"/>
            <w:vMerge w:val="restart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Vladimira Nazora 12, Omiš</w:t>
            </w:r>
          </w:p>
        </w:tc>
        <w:tc>
          <w:tcPr>
            <w:tcW w:w="1274" w:type="dxa"/>
            <w:vMerge w:val="restart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Bijeli</w:t>
            </w: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VT 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13.300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/>
            <w:noWrap/>
          </w:tcPr>
          <w:p w:rsidR="00554657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0" w:type="dxa"/>
            <w:vMerge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4" w:type="dxa"/>
            <w:vMerge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NT(kWh)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 w:val="restart"/>
            <w:noWrap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03" w:type="dxa"/>
            <w:vMerge w:val="restart"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Magazin </w:t>
            </w:r>
          </w:p>
        </w:tc>
        <w:tc>
          <w:tcPr>
            <w:tcW w:w="1557" w:type="dxa"/>
            <w:vMerge w:val="restart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1301683969</w:t>
            </w:r>
          </w:p>
        </w:tc>
        <w:tc>
          <w:tcPr>
            <w:tcW w:w="2690" w:type="dxa"/>
            <w:vMerge w:val="restart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Mile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Gojsalić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6, Omiš</w:t>
            </w:r>
          </w:p>
        </w:tc>
        <w:tc>
          <w:tcPr>
            <w:tcW w:w="1274" w:type="dxa"/>
            <w:vMerge w:val="restart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Bijeli</w:t>
            </w: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VT 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/>
            <w:noWrap/>
          </w:tcPr>
          <w:p w:rsidR="00554657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0" w:type="dxa"/>
            <w:vMerge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4" w:type="dxa"/>
            <w:vMerge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NT(kWh)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 w:val="restart"/>
            <w:noWrap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03" w:type="dxa"/>
            <w:vMerge w:val="restart"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Poslovni prostor </w:t>
            </w:r>
            <w:proofErr w:type="spellStart"/>
            <w:r>
              <w:rPr>
                <w:sz w:val="22"/>
                <w:szCs w:val="22"/>
              </w:rPr>
              <w:t>Vurnaža</w:t>
            </w:r>
            <w:proofErr w:type="spellEnd"/>
          </w:p>
        </w:tc>
        <w:tc>
          <w:tcPr>
            <w:tcW w:w="1557" w:type="dxa"/>
            <w:vMerge w:val="restart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1302302047</w:t>
            </w:r>
          </w:p>
        </w:tc>
        <w:tc>
          <w:tcPr>
            <w:tcW w:w="2690" w:type="dxa"/>
            <w:vMerge w:val="restart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Vurnaža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Omiš</w:t>
            </w:r>
          </w:p>
        </w:tc>
        <w:tc>
          <w:tcPr>
            <w:tcW w:w="1274" w:type="dxa"/>
            <w:vMerge w:val="restart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Bijeli</w:t>
            </w: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VT 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9.600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/>
            <w:noWrap/>
          </w:tcPr>
          <w:p w:rsidR="00554657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0" w:type="dxa"/>
            <w:vMerge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4" w:type="dxa"/>
            <w:vMerge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NT(kWh)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5.900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 w:val="restart"/>
            <w:noWrap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903" w:type="dxa"/>
            <w:vMerge w:val="restart"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Lučka uprava – </w:t>
            </w:r>
            <w:proofErr w:type="spellStart"/>
            <w:r>
              <w:rPr>
                <w:sz w:val="22"/>
                <w:szCs w:val="22"/>
              </w:rPr>
              <w:t>Mul</w:t>
            </w:r>
            <w:proofErr w:type="spellEnd"/>
          </w:p>
        </w:tc>
        <w:tc>
          <w:tcPr>
            <w:tcW w:w="1557" w:type="dxa"/>
            <w:vMerge w:val="restart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1308944903</w:t>
            </w:r>
          </w:p>
        </w:tc>
        <w:tc>
          <w:tcPr>
            <w:tcW w:w="2690" w:type="dxa"/>
            <w:vMerge w:val="restart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Omiš</w:t>
            </w:r>
          </w:p>
        </w:tc>
        <w:tc>
          <w:tcPr>
            <w:tcW w:w="1274" w:type="dxa"/>
            <w:vMerge w:val="restart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Bijeli</w:t>
            </w: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VT 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51.900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/>
            <w:noWrap/>
          </w:tcPr>
          <w:p w:rsidR="00554657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0" w:type="dxa"/>
            <w:vMerge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4" w:type="dxa"/>
            <w:vMerge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NT(kWh)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34.100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</w:tcPr>
          <w:p w:rsidR="00554657" w:rsidRPr="00775488" w:rsidRDefault="00554657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903" w:type="dxa"/>
            <w:vAlign w:val="center"/>
          </w:tcPr>
          <w:p w:rsidR="00554657" w:rsidRDefault="00554657" w:rsidP="0055465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Poslovni prostor </w:t>
            </w:r>
            <w:proofErr w:type="spellStart"/>
            <w:r>
              <w:rPr>
                <w:sz w:val="22"/>
                <w:szCs w:val="22"/>
              </w:rPr>
              <w:t>Vangrad</w:t>
            </w:r>
            <w:proofErr w:type="spellEnd"/>
          </w:p>
        </w:tc>
        <w:tc>
          <w:tcPr>
            <w:tcW w:w="1557" w:type="dxa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1309533982</w:t>
            </w:r>
          </w:p>
        </w:tc>
        <w:tc>
          <w:tcPr>
            <w:tcW w:w="2690" w:type="dxa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Ulica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Vangrad</w:t>
            </w:r>
            <w:proofErr w:type="spellEnd"/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Plavi</w:t>
            </w:r>
          </w:p>
        </w:tc>
        <w:tc>
          <w:tcPr>
            <w:tcW w:w="1274" w:type="dxa"/>
            <w:noWrap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VT (kWh)</w:t>
            </w:r>
          </w:p>
        </w:tc>
        <w:tc>
          <w:tcPr>
            <w:tcW w:w="1132" w:type="dxa"/>
            <w:vAlign w:val="center"/>
          </w:tcPr>
          <w:p w:rsidR="00554657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1.320</w:t>
            </w:r>
          </w:p>
        </w:tc>
        <w:tc>
          <w:tcPr>
            <w:tcW w:w="1415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554657" w:rsidRPr="00775488" w:rsidRDefault="00554657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A20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</w:tcPr>
          <w:p w:rsidR="00F44A20" w:rsidRDefault="00F44A20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8425" w:type="dxa"/>
            <w:gridSpan w:val="4"/>
            <w:vAlign w:val="center"/>
          </w:tcPr>
          <w:p w:rsidR="00F44A20" w:rsidRPr="00F44A20" w:rsidRDefault="00F44A20" w:rsidP="00F44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44A20">
              <w:rPr>
                <w:rFonts w:ascii="Times New Roman" w:eastAsia="Times New Roman" w:hAnsi="Times New Roman" w:cs="Times New Roman"/>
                <w:lang w:eastAsia="hr-HR"/>
              </w:rPr>
              <w:t>Naknada za poticaje proizvodnje iz obnovljivih izvora</w:t>
            </w:r>
          </w:p>
        </w:tc>
        <w:tc>
          <w:tcPr>
            <w:tcW w:w="1274" w:type="dxa"/>
            <w:noWrap/>
            <w:vAlign w:val="center"/>
          </w:tcPr>
          <w:p w:rsidR="00F44A20" w:rsidRDefault="00F44A20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(kWh)</w:t>
            </w:r>
          </w:p>
        </w:tc>
        <w:tc>
          <w:tcPr>
            <w:tcW w:w="1132" w:type="dxa"/>
            <w:vAlign w:val="center"/>
          </w:tcPr>
          <w:p w:rsidR="00F44A20" w:rsidRDefault="00F44A20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145.040</w:t>
            </w:r>
          </w:p>
        </w:tc>
        <w:tc>
          <w:tcPr>
            <w:tcW w:w="1415" w:type="dxa"/>
            <w:vAlign w:val="center"/>
          </w:tcPr>
          <w:p w:rsidR="00F44A20" w:rsidRPr="00775488" w:rsidRDefault="00F44A20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F44A20" w:rsidRPr="00775488" w:rsidRDefault="00F44A20" w:rsidP="0055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A20" w:rsidRPr="00775488" w:rsidTr="00EF77B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</w:tcPr>
          <w:p w:rsidR="00F44A20" w:rsidRDefault="00F44A20" w:rsidP="00554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8425" w:type="dxa"/>
            <w:gridSpan w:val="4"/>
            <w:vAlign w:val="center"/>
          </w:tcPr>
          <w:p w:rsidR="00F44A20" w:rsidRPr="00F44A20" w:rsidRDefault="00F44A20" w:rsidP="00F44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44A20">
              <w:rPr>
                <w:rFonts w:ascii="Times New Roman" w:eastAsia="Times New Roman" w:hAnsi="Times New Roman" w:cs="Times New Roman"/>
                <w:lang w:eastAsia="hr-HR"/>
              </w:rPr>
              <w:t>Trošarina za poslovnu uporabu električne energije</w:t>
            </w:r>
          </w:p>
        </w:tc>
        <w:tc>
          <w:tcPr>
            <w:tcW w:w="1274" w:type="dxa"/>
            <w:noWrap/>
            <w:vAlign w:val="center"/>
          </w:tcPr>
          <w:p w:rsidR="00F44A20" w:rsidRDefault="00F44A20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(kWh)</w:t>
            </w:r>
          </w:p>
        </w:tc>
        <w:tc>
          <w:tcPr>
            <w:tcW w:w="1132" w:type="dxa"/>
            <w:vAlign w:val="center"/>
          </w:tcPr>
          <w:p w:rsidR="00F44A20" w:rsidRDefault="00F44A20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145.040</w:t>
            </w:r>
          </w:p>
        </w:tc>
        <w:tc>
          <w:tcPr>
            <w:tcW w:w="1415" w:type="dxa"/>
            <w:vAlign w:val="center"/>
          </w:tcPr>
          <w:p w:rsidR="00F44A20" w:rsidRPr="00775488" w:rsidRDefault="00F44A20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F44A20" w:rsidRPr="00775488" w:rsidRDefault="00F44A20" w:rsidP="0055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4" w:type="dxa"/>
            <w:gridSpan w:val="8"/>
            <w:noWrap/>
            <w:hideMark/>
          </w:tcPr>
          <w:p w:rsidR="00554657" w:rsidRPr="00775488" w:rsidRDefault="00554657" w:rsidP="00554657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CIJENA PONUDE BEZ PDV-a: </w:t>
            </w:r>
          </w:p>
          <w:p w:rsidR="00554657" w:rsidRPr="00775488" w:rsidRDefault="00554657" w:rsidP="0055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</w:tcPr>
          <w:p w:rsidR="00554657" w:rsidRPr="00775488" w:rsidRDefault="00554657" w:rsidP="00554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4" w:type="dxa"/>
            <w:gridSpan w:val="8"/>
            <w:noWrap/>
          </w:tcPr>
          <w:p w:rsidR="00554657" w:rsidRPr="00775488" w:rsidRDefault="00554657" w:rsidP="0055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PDV:</w:t>
            </w:r>
          </w:p>
        </w:tc>
        <w:tc>
          <w:tcPr>
            <w:tcW w:w="1416" w:type="dxa"/>
          </w:tcPr>
          <w:p w:rsidR="00554657" w:rsidRPr="00775488" w:rsidRDefault="00554657" w:rsidP="005546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4657" w:rsidRPr="00775488" w:rsidTr="00EF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4" w:type="dxa"/>
            <w:gridSpan w:val="8"/>
            <w:noWrap/>
          </w:tcPr>
          <w:p w:rsidR="00554657" w:rsidRPr="00775488" w:rsidRDefault="00554657" w:rsidP="0055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1416" w:type="dxa"/>
          </w:tcPr>
          <w:p w:rsidR="00554657" w:rsidRPr="00775488" w:rsidRDefault="00554657" w:rsidP="005546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00A2E" w:rsidRPr="00F44A20" w:rsidRDefault="00000A2E" w:rsidP="00F44A20">
      <w:pPr>
        <w:ind w:left="9204" w:firstLine="708"/>
        <w:jc w:val="center"/>
        <w:rPr>
          <w:rFonts w:ascii="Times New Roman" w:hAnsi="Times New Roman" w:cs="Times New Roman"/>
        </w:rPr>
      </w:pPr>
      <w:r w:rsidRPr="00F44A20">
        <w:rPr>
          <w:rFonts w:ascii="Times New Roman" w:hAnsi="Times New Roman" w:cs="Times New Roman"/>
        </w:rPr>
        <w:t>Ponuditelj</w:t>
      </w:r>
    </w:p>
    <w:p w:rsidR="00000A2E" w:rsidRPr="00F44A20" w:rsidRDefault="00000A2E" w:rsidP="00000A2E">
      <w:pPr>
        <w:spacing w:line="240" w:lineRule="auto"/>
        <w:rPr>
          <w:rFonts w:ascii="Calibri" w:eastAsia="Calibri" w:hAnsi="Calibri" w:cs="Times New Roman"/>
        </w:rPr>
      </w:pPr>
      <w:r w:rsidRPr="00F44A20">
        <w:rPr>
          <w:rFonts w:ascii="Calibri" w:eastAsia="Calibri" w:hAnsi="Calibri" w:cs="Times New Roman"/>
        </w:rPr>
        <w:t>U _________________________________</w:t>
      </w:r>
      <w:r w:rsidRPr="00F44A20">
        <w:rPr>
          <w:rFonts w:ascii="Calibri" w:eastAsia="Calibri" w:hAnsi="Calibri" w:cs="Times New Roman"/>
        </w:rPr>
        <w:tab/>
      </w:r>
      <w:r w:rsidRPr="00F44A20">
        <w:rPr>
          <w:rFonts w:ascii="Calibri" w:eastAsia="Calibri" w:hAnsi="Calibri" w:cs="Times New Roman"/>
        </w:rPr>
        <w:tab/>
      </w:r>
      <w:r w:rsidRPr="00F44A20">
        <w:rPr>
          <w:rFonts w:ascii="Calibri" w:eastAsia="Calibri" w:hAnsi="Calibri" w:cs="Times New Roman"/>
        </w:rPr>
        <w:tab/>
      </w:r>
      <w:r w:rsidRPr="00F44A20">
        <w:rPr>
          <w:rFonts w:ascii="Calibri" w:eastAsia="Calibri" w:hAnsi="Calibri" w:cs="Times New Roman"/>
        </w:rPr>
        <w:tab/>
      </w:r>
      <w:r w:rsidRPr="00F44A20">
        <w:rPr>
          <w:rFonts w:ascii="Calibri" w:eastAsia="Calibri" w:hAnsi="Calibri" w:cs="Times New Roman"/>
        </w:rPr>
        <w:tab/>
      </w:r>
      <w:r w:rsidRPr="00F44A20">
        <w:rPr>
          <w:rFonts w:ascii="Calibri" w:eastAsia="Calibri" w:hAnsi="Calibri" w:cs="Times New Roman"/>
        </w:rPr>
        <w:tab/>
      </w:r>
      <w:r w:rsidRPr="00F44A20">
        <w:rPr>
          <w:rFonts w:ascii="Calibri" w:eastAsia="Calibri" w:hAnsi="Calibri" w:cs="Times New Roman"/>
        </w:rPr>
        <w:tab/>
      </w:r>
      <w:r w:rsidRPr="00F44A20">
        <w:rPr>
          <w:rFonts w:ascii="Calibri" w:eastAsia="Calibri" w:hAnsi="Calibri" w:cs="Times New Roman"/>
        </w:rPr>
        <w:tab/>
      </w:r>
      <w:r w:rsidRPr="00F44A20">
        <w:rPr>
          <w:rFonts w:ascii="Calibri" w:eastAsia="Calibri" w:hAnsi="Calibri" w:cs="Times New Roman"/>
        </w:rPr>
        <w:tab/>
        <w:t xml:space="preserve">             ____________________________</w:t>
      </w:r>
      <w:r w:rsidRPr="00F44A20">
        <w:rPr>
          <w:rFonts w:ascii="Times New Roman" w:hAnsi="Times New Roman" w:cs="Times New Roman"/>
        </w:rPr>
        <w:tab/>
        <w:t>(mjesto i datum)</w:t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</w:r>
      <w:r w:rsidRPr="00F44A20">
        <w:rPr>
          <w:rFonts w:ascii="Times New Roman" w:hAnsi="Times New Roman" w:cs="Times New Roman"/>
        </w:rPr>
        <w:tab/>
        <w:t>(ovlaštena osoba ponuditelja)</w:t>
      </w:r>
    </w:p>
    <w:sectPr w:rsidR="00000A2E" w:rsidRPr="00F44A20" w:rsidSect="007754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07" w:rsidRDefault="00734907" w:rsidP="00F35E22">
      <w:pPr>
        <w:spacing w:after="0" w:line="240" w:lineRule="auto"/>
      </w:pPr>
      <w:r>
        <w:separator/>
      </w:r>
    </w:p>
  </w:endnote>
  <w:endnote w:type="continuationSeparator" w:id="0">
    <w:p w:rsidR="00734907" w:rsidRDefault="00734907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07" w:rsidRDefault="00734907" w:rsidP="00F35E22">
      <w:pPr>
        <w:spacing w:after="0" w:line="240" w:lineRule="auto"/>
      </w:pPr>
      <w:r>
        <w:separator/>
      </w:r>
    </w:p>
  </w:footnote>
  <w:footnote w:type="continuationSeparator" w:id="0">
    <w:p w:rsidR="00734907" w:rsidRDefault="00734907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22" w:rsidRPr="00F35E22" w:rsidRDefault="00850872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  <w:p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88"/>
    <w:rsid w:val="00000A2E"/>
    <w:rsid w:val="000C1ADF"/>
    <w:rsid w:val="001328F9"/>
    <w:rsid w:val="001A1FA7"/>
    <w:rsid w:val="001F47E5"/>
    <w:rsid w:val="00244705"/>
    <w:rsid w:val="00261975"/>
    <w:rsid w:val="00283549"/>
    <w:rsid w:val="00334BBA"/>
    <w:rsid w:val="003A10C4"/>
    <w:rsid w:val="00415142"/>
    <w:rsid w:val="00417E10"/>
    <w:rsid w:val="00433187"/>
    <w:rsid w:val="00470947"/>
    <w:rsid w:val="00481090"/>
    <w:rsid w:val="00494A6D"/>
    <w:rsid w:val="004A5CD2"/>
    <w:rsid w:val="004B4894"/>
    <w:rsid w:val="00536E23"/>
    <w:rsid w:val="00554657"/>
    <w:rsid w:val="00560D17"/>
    <w:rsid w:val="005A31DD"/>
    <w:rsid w:val="00633C01"/>
    <w:rsid w:val="007045A0"/>
    <w:rsid w:val="00713D09"/>
    <w:rsid w:val="00734907"/>
    <w:rsid w:val="00775488"/>
    <w:rsid w:val="00830534"/>
    <w:rsid w:val="00832A15"/>
    <w:rsid w:val="00850872"/>
    <w:rsid w:val="00991885"/>
    <w:rsid w:val="00A33A92"/>
    <w:rsid w:val="00A7070F"/>
    <w:rsid w:val="00B233EB"/>
    <w:rsid w:val="00B64065"/>
    <w:rsid w:val="00BA607D"/>
    <w:rsid w:val="00C044F1"/>
    <w:rsid w:val="00D10013"/>
    <w:rsid w:val="00DC01E3"/>
    <w:rsid w:val="00DE4EB0"/>
    <w:rsid w:val="00E81914"/>
    <w:rsid w:val="00EC11F0"/>
    <w:rsid w:val="00EE25E5"/>
    <w:rsid w:val="00EF77B7"/>
    <w:rsid w:val="00F35E22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A6BB-A453-4016-BAE1-3B9B12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A7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A707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A707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F9C9-BEBE-4694-8C09-2672AD76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2018-03-26T10:06:00Z</cp:lastPrinted>
  <dcterms:created xsi:type="dcterms:W3CDTF">2017-03-07T12:45:00Z</dcterms:created>
  <dcterms:modified xsi:type="dcterms:W3CDTF">2018-05-14T11:06:00Z</dcterms:modified>
</cp:coreProperties>
</file>